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Αυτοκίνητο εκκαθάρισης εμποδίων</w:t>
      </w:r>
    </w:p>
    <w:p w:rsidR="00000000" w:rsidDel="00000000" w:rsidP="00000000" w:rsidRDefault="00000000" w:rsidRPr="00000000" w14:paraId="00000002">
      <w:pPr>
        <w:pStyle w:val="Heading2"/>
        <w:rPr/>
      </w:pPr>
      <w:r w:rsidDel="00000000" w:rsidR="00000000" w:rsidRPr="00000000">
        <w:rPr>
          <w:rtl w:val="0"/>
        </w:rPr>
      </w:r>
    </w:p>
    <w:p w:rsidR="00000000" w:rsidDel="00000000" w:rsidP="00000000" w:rsidRDefault="00000000" w:rsidRPr="00000000" w14:paraId="00000003">
      <w:pPr>
        <w:pStyle w:val="Heading2"/>
        <w:rPr/>
      </w:pPr>
      <w:r w:rsidDel="00000000" w:rsidR="00000000" w:rsidRPr="00000000">
        <w:rPr>
          <w:rtl w:val="0"/>
        </w:rPr>
        <w:t xml:space="preserve">Σκοπός</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Να δημιουργήσουμε ένα αυτοκίνητο εκκαθάρισης εμποδίων TPBot.</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0" distT="0" distL="0" distR="0">
            <wp:extent cx="5146040" cy="3509010"/>
            <wp:effectExtent b="0" l="0" r="0" t="0"/>
            <wp:docPr id="1"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146040" cy="350901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2"/>
        <w:rPr/>
      </w:pPr>
      <w:r w:rsidDel="00000000" w:rsidR="00000000" w:rsidRPr="00000000">
        <w:rPr>
          <w:rtl w:val="0"/>
        </w:rPr>
      </w:r>
    </w:p>
    <w:p w:rsidR="00000000" w:rsidDel="00000000" w:rsidP="00000000" w:rsidRDefault="00000000" w:rsidRPr="00000000" w14:paraId="00000009">
      <w:pPr>
        <w:pStyle w:val="Heading2"/>
        <w:rPr/>
      </w:pPr>
      <w:r w:rsidDel="00000000" w:rsidR="00000000" w:rsidRPr="00000000">
        <w:rPr>
          <w:rtl w:val="0"/>
        </w:rPr>
        <w:t xml:space="preserve">Απαιτούμενα Υλικά</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sz w:val="24"/>
          <w:szCs w:val="24"/>
          <w:shd w:fill="auto" w:val="clear"/>
          <w:vertAlign w:val="baseline"/>
          <w:rtl w:val="0"/>
        </w:rPr>
        <w:t xml:space="preserve">TPBot Smart Car</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shd w:fill="auto" w:val="clear"/>
          <w:vertAlign w:val="baseline"/>
          <w:rtl w:val="0"/>
        </w:rPr>
        <w:t xml:space="preserve">360 degrees servo</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u w:val="none"/>
          <w:shd w:fill="auto" w:val="clear"/>
          <w:vertAlign w:val="baseline"/>
          <w:rtl w:val="0"/>
        </w:rPr>
        <w:t xml:space="preserve">Bricks Pack</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pStyle w:val="Heading2"/>
        <w:rPr/>
      </w:pPr>
      <w:r w:rsidDel="00000000" w:rsidR="00000000" w:rsidRPr="00000000">
        <w:rPr>
          <w:rtl w:val="0"/>
        </w:rPr>
        <w:t xml:space="preserve">Βήματα συναρμολόγησης</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0" distT="0" distL="0" distR="0">
            <wp:extent cx="4938713" cy="3380073"/>
            <wp:effectExtent b="0" l="0" r="0" t="0"/>
            <wp:docPr descr="A blue robot with yellow wheels&#10;&#10;Description automatically generated with low confidence" id="3" name="image11.png"/>
            <a:graphic>
              <a:graphicData uri="http://schemas.openxmlformats.org/drawingml/2006/picture">
                <pic:pic>
                  <pic:nvPicPr>
                    <pic:cNvPr descr="A blue robot with yellow wheels&#10;&#10;Description automatically generated with low confidence" id="0" name="image11.png"/>
                    <pic:cNvPicPr preferRelativeResize="0"/>
                  </pic:nvPicPr>
                  <pic:blipFill>
                    <a:blip r:embed="rId8"/>
                    <a:srcRect b="0" l="0" r="0" t="0"/>
                    <a:stretch>
                      <a:fillRect/>
                    </a:stretch>
                  </pic:blipFill>
                  <pic:spPr>
                    <a:xfrm>
                      <a:off x="0" y="0"/>
                      <a:ext cx="4938713" cy="3380073"/>
                    </a:xfrm>
                    <a:prstGeom prst="rect"/>
                    <a:ln/>
                  </pic:spPr>
                </pic:pic>
              </a:graphicData>
            </a:graphic>
          </wp:inline>
        </w:drawing>
      </w:r>
      <w:r w:rsidDel="00000000" w:rsidR="00000000" w:rsidRPr="00000000">
        <w:rPr/>
        <w:drawing>
          <wp:inline distB="0" distT="0" distL="0" distR="0">
            <wp:extent cx="5541290" cy="3909329"/>
            <wp:effectExtent b="0" l="0" r="0" t="0"/>
            <wp:docPr descr="A picture containing plastic&#10;&#10;Description automatically generated" id="2" name="image10.png"/>
            <a:graphic>
              <a:graphicData uri="http://schemas.openxmlformats.org/drawingml/2006/picture">
                <pic:pic>
                  <pic:nvPicPr>
                    <pic:cNvPr descr="A picture containing plastic&#10;&#10;Description automatically generated" id="0" name="image10.png"/>
                    <pic:cNvPicPr preferRelativeResize="0"/>
                  </pic:nvPicPr>
                  <pic:blipFill>
                    <a:blip r:embed="rId9"/>
                    <a:srcRect b="0" l="0" r="0" t="0"/>
                    <a:stretch>
                      <a:fillRect/>
                    </a:stretch>
                  </pic:blipFill>
                  <pic:spPr>
                    <a:xfrm>
                      <a:off x="0" y="0"/>
                      <a:ext cx="5541290" cy="390932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0" distT="0" distL="0" distR="0">
            <wp:extent cx="4824413" cy="3411405"/>
            <wp:effectExtent b="0" l="0" r="0" t="0"/>
            <wp:docPr id="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824413" cy="341140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0" distT="0" distL="0" distR="0">
            <wp:extent cx="4990388" cy="3522097"/>
            <wp:effectExtent b="0" l="0" r="0" t="0"/>
            <wp:docPr id="4"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4990388" cy="352209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0" distT="0" distL="0" distR="0">
            <wp:extent cx="5218395" cy="3681530"/>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218395" cy="368153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0" distT="0" distL="0" distR="0">
            <wp:extent cx="5329238" cy="3759728"/>
            <wp:effectExtent b="0" l="0" r="0" t="0"/>
            <wp:docPr id="7"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329238" cy="375972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0" distT="0" distL="0" distR="0">
            <wp:extent cx="5720080" cy="4040505"/>
            <wp:effectExtent b="0" l="0" r="0" t="0"/>
            <wp:docPr id="1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720080" cy="404050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0" distT="0" distL="0" distR="0">
            <wp:extent cx="5091113" cy="3591733"/>
            <wp:effectExtent b="0" l="0" r="0" t="0"/>
            <wp:docPr id="9"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091113" cy="359173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0" distT="0" distL="0" distR="0">
            <wp:extent cx="5605463" cy="3946703"/>
            <wp:effectExtent b="0" l="0" r="0" t="0"/>
            <wp:docPr id="1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605463" cy="394670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0" distT="0" distL="0" distR="0">
            <wp:extent cx="5357813" cy="3771368"/>
            <wp:effectExtent b="0" l="0" r="0" t="0"/>
            <wp:docPr id="1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357813" cy="377136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tl w:val="0"/>
        </w:rPr>
        <w:t xml:space="preserve">Συνδέσεις υλικού</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Συνδέστε το σέρβο 360° στη θύρα servo 1 στο TPBot.</w:t>
      </w:r>
    </w:p>
    <w:p w:rsidR="00000000" w:rsidDel="00000000" w:rsidP="00000000" w:rsidRDefault="00000000" w:rsidRPr="00000000" w14:paraId="00000020">
      <w:pPr>
        <w:rPr/>
      </w:pPr>
      <w:r w:rsidDel="00000000" w:rsidR="00000000" w:rsidRPr="00000000">
        <w:rPr/>
        <w:drawing>
          <wp:inline distB="0" distT="0" distL="0" distR="0">
            <wp:extent cx="4660063" cy="4660063"/>
            <wp:effectExtent b="0" l="0" r="0" t="0"/>
            <wp:docPr id="12"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660063" cy="466006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2"/>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2"/>
        <w:rPr/>
      </w:pPr>
      <w:r w:rsidDel="00000000" w:rsidR="00000000" w:rsidRPr="00000000">
        <w:rPr>
          <w:rtl w:val="0"/>
        </w:rPr>
        <w:t xml:space="preserve">Λογισμικό</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hyperlink r:id="rId19">
        <w:r w:rsidDel="00000000" w:rsidR="00000000" w:rsidRPr="00000000">
          <w:rPr>
            <w:rFonts w:ascii="Quattrocento Sans" w:cs="Quattrocento Sans" w:eastAsia="Quattrocento Sans" w:hAnsi="Quattrocento Sans"/>
            <w:color w:val="0000ff"/>
            <w:u w:val="single"/>
            <w:rtl w:val="0"/>
          </w:rPr>
          <w:t xml:space="preserve">Microsoft makecode</w:t>
        </w:r>
      </w:hyperlink>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2"/>
        <w:rPr/>
      </w:pPr>
      <w:r w:rsidDel="00000000" w:rsidR="00000000" w:rsidRPr="00000000">
        <w:rPr>
          <w:rtl w:val="0"/>
        </w:rPr>
        <w:t xml:space="preserve">Πρόγραμμα</w:t>
      </w:r>
    </w:p>
    <w:p w:rsidR="00000000" w:rsidDel="00000000" w:rsidP="00000000" w:rsidRDefault="00000000" w:rsidRPr="00000000" w14:paraId="0000002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247533</wp:posOffset>
            </wp:positionV>
            <wp:extent cx="2872284" cy="4321521"/>
            <wp:effectExtent b="0" l="0" r="0" t="0"/>
            <wp:wrapSquare wrapText="bothSides" distB="114300" distT="114300" distL="114300" distR="114300"/>
            <wp:docPr id="16"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2872284" cy="4321521"/>
                    </a:xfrm>
                    <a:prstGeom prst="rect"/>
                    <a:ln/>
                  </pic:spPr>
                </pic:pic>
              </a:graphicData>
            </a:graphic>
          </wp:anchor>
        </w:drawing>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Κάντε κλικ στο "Για προχωρημένους" στο μενού του makecode για να δείτε περισσότερες επιλογές.</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Για τον προγραμματισμό του TPBot, πρέπει να προσθέσουμε τις επεκτάσεις. Κάντε κλικ στην επιλογή "Επεκτάσεις" στο κάτω μέρος του μενού και αναζητήστε με το tpbot στο πλαίσιο και, στη συνέχεια, κατεβάστε το.</w:t>
      </w:r>
    </w:p>
    <w:p w:rsidR="00000000" w:rsidDel="00000000" w:rsidP="00000000" w:rsidRDefault="00000000" w:rsidRPr="00000000" w14:paraId="00000030">
      <w:pPr>
        <w:rPr/>
      </w:pPr>
      <w:r w:rsidDel="00000000" w:rsidR="00000000" w:rsidRPr="00000000">
        <w:rPr/>
        <w:drawing>
          <wp:inline distB="0" distT="0" distL="0" distR="0">
            <wp:extent cx="4719638" cy="2292651"/>
            <wp:effectExtent b="0" l="0" r="0" t="0"/>
            <wp:docPr id="14"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719638" cy="2292651"/>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2"/>
        <w:rPr/>
      </w:pPr>
      <w:r w:rsidDel="00000000" w:rsidR="00000000" w:rsidRPr="00000000">
        <w:rPr>
          <w:rtl w:val="0"/>
        </w:rPr>
        <w:t xml:space="preserve">Δείγματα</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Ενώ βρίσκεστε στην εκκίνηση, ρυθμίστε να εμφανίζεται ένα εικονίδιο και κάντε το αυτοκίνητο να κινηθεί προς τα εμπρός με ταχύτητα 30%. Στο μπλοκ για πάντα, ρυθμίστε το σέρβο που συνδέεται με το S1 σε γωνία 180 μοιρών, στη συνέχεια παύση για 1000ms, ρυθμίζουμε το σέρβο σε 0 μοίρες και παύση 1000ms.</w:t>
      </w:r>
    </w:p>
    <w:p w:rsidR="00000000" w:rsidDel="00000000" w:rsidP="00000000" w:rsidRDefault="00000000" w:rsidRPr="00000000" w14:paraId="00000035">
      <w:pPr>
        <w:rPr/>
      </w:pPr>
      <w:r w:rsidDel="00000000" w:rsidR="00000000" w:rsidRPr="00000000">
        <w:rPr/>
        <w:drawing>
          <wp:inline distB="114300" distT="114300" distL="114300" distR="114300">
            <wp:extent cx="5943600" cy="4051300"/>
            <wp:effectExtent b="0" l="0" r="0" t="0"/>
            <wp:docPr id="15"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2"/>
        <w:rPr/>
      </w:pPr>
      <w:r w:rsidDel="00000000" w:rsidR="00000000" w:rsidRPr="00000000">
        <w:rPr>
          <w:rtl w:val="0"/>
        </w:rPr>
        <w:t xml:space="preserve">Πρόγραμμα Makecode</w:t>
      </w:r>
    </w:p>
    <w:p w:rsidR="00000000" w:rsidDel="00000000" w:rsidP="00000000" w:rsidRDefault="00000000" w:rsidRPr="00000000" w14:paraId="00000038">
      <w:pPr>
        <w:rPr/>
      </w:pPr>
      <w:r w:rsidDel="00000000" w:rsidR="00000000" w:rsidRPr="00000000">
        <w:rPr>
          <w:rtl w:val="0"/>
        </w:rPr>
        <w:t xml:space="preserve">Κάντε κλικ στον σύνδεσμο: </w:t>
      </w:r>
      <w:hyperlink r:id="rId23">
        <w:r w:rsidDel="00000000" w:rsidR="00000000" w:rsidRPr="00000000">
          <w:rPr>
            <w:color w:val="0000ff"/>
            <w:u w:val="single"/>
            <w:rtl w:val="0"/>
          </w:rPr>
          <w:t xml:space="preserve">https://makecode.microbit.org/_CAXezWdyX0Mm</w:t>
        </w:r>
      </w:hyperlink>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2"/>
        <w:rPr/>
      </w:pPr>
      <w:r w:rsidDel="00000000" w:rsidR="00000000" w:rsidRPr="00000000">
        <w:rPr>
          <w:rtl w:val="0"/>
        </w:rPr>
        <w:t xml:space="preserve">Συμπέρασμα</w:t>
      </w:r>
    </w:p>
    <w:p w:rsidR="00000000" w:rsidDel="00000000" w:rsidP="00000000" w:rsidRDefault="00000000" w:rsidRPr="00000000" w14:paraId="0000003B">
      <w:pPr>
        <w:rPr/>
      </w:pPr>
      <w:r w:rsidDel="00000000" w:rsidR="00000000" w:rsidRPr="00000000">
        <w:rPr>
          <w:rtl w:val="0"/>
        </w:rPr>
        <w:t xml:space="preserve">Το αυτοκίνητο κινείται προς τα εμπρός και το σέρβο συνεχίζει να περιστρέφεται προς διαφορετικές κατευθύνσεις.</w:t>
      </w:r>
    </w:p>
    <w:sectPr>
      <w:headerReference r:id="rId24" w:type="default"/>
      <w:pgSz w:h="15840" w:w="12240" w:orient="portrait"/>
      <w:pgMar w:bottom="1440" w:top="1440" w:left="1440" w:right="1440" w:header="1440" w:footer="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-790574</wp:posOffset>
          </wp:positionV>
          <wp:extent cx="1804988" cy="685227"/>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04988" cy="6852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14.png"/><Relationship Id="rId22" Type="http://schemas.openxmlformats.org/officeDocument/2006/relationships/image" Target="media/image7.png"/><Relationship Id="rId10" Type="http://schemas.openxmlformats.org/officeDocument/2006/relationships/image" Target="media/image6.png"/><Relationship Id="rId21" Type="http://schemas.openxmlformats.org/officeDocument/2006/relationships/image" Target="media/image2.png"/><Relationship Id="rId13" Type="http://schemas.openxmlformats.org/officeDocument/2006/relationships/image" Target="media/image15.png"/><Relationship Id="rId24" Type="http://schemas.openxmlformats.org/officeDocument/2006/relationships/header" Target="header1.xml"/><Relationship Id="rId12" Type="http://schemas.openxmlformats.org/officeDocument/2006/relationships/image" Target="media/image8.png"/><Relationship Id="rId23" Type="http://schemas.openxmlformats.org/officeDocument/2006/relationships/hyperlink" Target="https://makecode.microbit.org/_CAXezWdyX0M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6.png"/><Relationship Id="rId14" Type="http://schemas.openxmlformats.org/officeDocument/2006/relationships/image" Target="media/image9.png"/><Relationship Id="rId17" Type="http://schemas.openxmlformats.org/officeDocument/2006/relationships/image" Target="media/image3.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makecode.microbit.org/" TargetMode="External"/><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12.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zroMyCRuTEwKpTnRbHMS8z1Khg==">CgMxLjA4AHIhMWpFWUxiX2xSNGN5bDRFUUtLY0lJRWpvdHgyNVJ0SVZE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